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0F" w:rsidRDefault="00EF430F" w:rsidP="00EF430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</w:t>
      </w:r>
      <w:r w:rsidR="00FC2127">
        <w:rPr>
          <w:rFonts w:ascii="Times New Roman" w:hAnsi="Times New Roman"/>
          <w:i/>
        </w:rPr>
        <w:t xml:space="preserve">to digitalmente </w:t>
      </w:r>
      <w:r w:rsidR="00FC2127">
        <w:rPr>
          <w:rFonts w:ascii="Times New Roman" w:hAnsi="Times New Roman"/>
          <w:i/>
        </w:rPr>
        <w:tab/>
      </w:r>
      <w:r w:rsidR="00FC2127">
        <w:rPr>
          <w:rFonts w:ascii="Times New Roman" w:hAnsi="Times New Roman"/>
          <w:i/>
        </w:rPr>
        <w:tab/>
      </w:r>
      <w:r w:rsidR="00FC2127">
        <w:rPr>
          <w:rFonts w:ascii="Times New Roman" w:hAnsi="Times New Roman"/>
          <w:i/>
        </w:rPr>
        <w:tab/>
        <w:t xml:space="preserve">         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Sant’Angelo dei Lombardi, 2</w:t>
      </w:r>
      <w:r w:rsidR="00887C67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ottobre 202</w:t>
      </w:r>
      <w:r w:rsidR="00887C67">
        <w:rPr>
          <w:rFonts w:ascii="Times New Roman" w:hAnsi="Times New Roman"/>
        </w:rPr>
        <w:t>5</w:t>
      </w:r>
    </w:p>
    <w:p w:rsidR="00EF430F" w:rsidRDefault="00EF430F" w:rsidP="00EF430F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887C67">
        <w:rPr>
          <w:rFonts w:ascii="Garamond" w:hAnsi="Garamond" w:cs="Garamond"/>
        </w:rPr>
        <w:t>7782</w:t>
      </w:r>
    </w:p>
    <w:p w:rsidR="0080156E" w:rsidRDefault="0080156E" w:rsidP="00C1191D">
      <w:pPr>
        <w:spacing w:after="0" w:line="240" w:lineRule="auto"/>
        <w:rPr>
          <w:rFonts w:ascii="Garamond" w:hAnsi="Garamond" w:cs="Garamond"/>
        </w:rPr>
      </w:pPr>
    </w:p>
    <w:p w:rsidR="00C813C9" w:rsidRPr="00C1191D" w:rsidRDefault="00C813C9" w:rsidP="003D78A6">
      <w:pPr>
        <w:spacing w:after="0"/>
        <w:jc w:val="right"/>
        <w:rPr>
          <w:rFonts w:ascii="Times New Roman" w:hAnsi="Times New Roman"/>
        </w:rPr>
      </w:pPr>
      <w:r w:rsidRPr="00C1191D">
        <w:rPr>
          <w:rFonts w:ascii="Times New Roman" w:hAnsi="Times New Roman"/>
        </w:rPr>
        <w:t>A</w:t>
      </w:r>
      <w:r w:rsidR="00C81916">
        <w:rPr>
          <w:rFonts w:ascii="Times New Roman" w:hAnsi="Times New Roman"/>
        </w:rPr>
        <w:t>i</w:t>
      </w:r>
      <w:r w:rsidRPr="00C1191D">
        <w:rPr>
          <w:rFonts w:ascii="Times New Roman" w:hAnsi="Times New Roman"/>
        </w:rPr>
        <w:t xml:space="preserve"> docent</w:t>
      </w:r>
      <w:r w:rsidR="00C81916">
        <w:rPr>
          <w:rFonts w:ascii="Times New Roman" w:hAnsi="Times New Roman"/>
        </w:rPr>
        <w:t>i: Pascucci Mariella -</w:t>
      </w:r>
      <w:r w:rsidR="00E941C4">
        <w:rPr>
          <w:rFonts w:ascii="Times New Roman" w:hAnsi="Times New Roman"/>
        </w:rPr>
        <w:t xml:space="preserve"> </w:t>
      </w:r>
      <w:r w:rsidR="007811A7" w:rsidRPr="00C1191D">
        <w:rPr>
          <w:rFonts w:ascii="Times New Roman" w:hAnsi="Times New Roman"/>
        </w:rPr>
        <w:t xml:space="preserve"> </w:t>
      </w:r>
      <w:r w:rsidR="00887C67">
        <w:rPr>
          <w:rFonts w:ascii="Times New Roman" w:hAnsi="Times New Roman"/>
        </w:rPr>
        <w:t>De Respinis Pierangela</w:t>
      </w:r>
      <w:r w:rsidR="00C81916">
        <w:rPr>
          <w:rFonts w:ascii="Times New Roman" w:hAnsi="Times New Roman"/>
        </w:rPr>
        <w:t xml:space="preserve"> </w:t>
      </w:r>
      <w:r w:rsidRPr="00C1191D">
        <w:rPr>
          <w:rFonts w:ascii="Times New Roman" w:hAnsi="Times New Roman"/>
        </w:rPr>
        <w:t xml:space="preserve"> </w:t>
      </w:r>
    </w:p>
    <w:p w:rsidR="00C813C9" w:rsidRPr="00C1191D" w:rsidRDefault="00C813C9" w:rsidP="003D78A6">
      <w:pPr>
        <w:spacing w:after="0" w:line="240" w:lineRule="auto"/>
        <w:ind w:left="6480" w:firstLine="720"/>
        <w:jc w:val="center"/>
        <w:rPr>
          <w:rFonts w:ascii="Times New Roman" w:hAnsi="Times New Roman"/>
        </w:rPr>
      </w:pPr>
      <w:r w:rsidRPr="00C1191D">
        <w:rPr>
          <w:rFonts w:ascii="Times New Roman" w:hAnsi="Times New Roman"/>
        </w:rPr>
        <w:t>Al Dsga</w:t>
      </w:r>
      <w:r w:rsidR="003D78A6" w:rsidRPr="00C1191D">
        <w:rPr>
          <w:rFonts w:ascii="Times New Roman" w:hAnsi="Times New Roman"/>
        </w:rPr>
        <w:t xml:space="preserve"> - </w:t>
      </w:r>
      <w:r w:rsidRPr="00C1191D">
        <w:rPr>
          <w:rFonts w:ascii="Times New Roman" w:hAnsi="Times New Roman"/>
        </w:rPr>
        <w:t>Agli atti</w:t>
      </w:r>
    </w:p>
    <w:p w:rsidR="00C813C9" w:rsidRPr="00C1191D" w:rsidRDefault="00C813C9" w:rsidP="003D78A6">
      <w:pPr>
        <w:spacing w:after="0" w:line="240" w:lineRule="auto"/>
        <w:jc w:val="right"/>
        <w:rPr>
          <w:rFonts w:ascii="Times New Roman" w:hAnsi="Times New Roman"/>
        </w:rPr>
      </w:pPr>
      <w:r w:rsidRPr="00C1191D">
        <w:rPr>
          <w:rFonts w:ascii="Times New Roman" w:hAnsi="Times New Roman"/>
        </w:rPr>
        <w:t>E p.c.  Al personale ATA</w:t>
      </w:r>
    </w:p>
    <w:p w:rsidR="00C813C9" w:rsidRPr="00C1191D" w:rsidRDefault="00FC2127" w:rsidP="00FC2127">
      <w:pPr>
        <w:spacing w:after="0" w:line="240" w:lineRule="auto"/>
        <w:ind w:left="3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="00C813C9" w:rsidRPr="00C1191D">
        <w:rPr>
          <w:rFonts w:ascii="Times New Roman" w:hAnsi="Times New Roman"/>
        </w:rPr>
        <w:t xml:space="preserve">All’Albo plessi </w:t>
      </w:r>
      <w:r>
        <w:rPr>
          <w:rFonts w:ascii="Times New Roman" w:hAnsi="Times New Roman"/>
        </w:rPr>
        <w:t xml:space="preserve">- </w:t>
      </w:r>
      <w:r w:rsidR="00C813C9" w:rsidRPr="00C1191D">
        <w:rPr>
          <w:rFonts w:ascii="Times New Roman" w:hAnsi="Times New Roman"/>
        </w:rPr>
        <w:t>SITO WEB</w:t>
      </w:r>
    </w:p>
    <w:p w:rsidR="003D78A6" w:rsidRPr="00C1191D" w:rsidRDefault="003D78A6" w:rsidP="003D78A6">
      <w:pPr>
        <w:spacing w:after="0"/>
        <w:jc w:val="right"/>
        <w:rPr>
          <w:rFonts w:ascii="Times New Roman" w:hAnsi="Times New Roman"/>
        </w:rPr>
      </w:pPr>
    </w:p>
    <w:p w:rsidR="00C813C9" w:rsidRDefault="00C813C9" w:rsidP="00C1191D">
      <w:pPr>
        <w:spacing w:after="0" w:line="360" w:lineRule="auto"/>
        <w:ind w:left="207"/>
        <w:jc w:val="both"/>
        <w:rPr>
          <w:rFonts w:ascii="Times New Roman" w:hAnsi="Times New Roman"/>
        </w:rPr>
      </w:pPr>
      <w:r w:rsidRPr="00C1191D">
        <w:rPr>
          <w:rStyle w:val="Enfasicorsivo"/>
          <w:rFonts w:ascii="Times New Roman" w:hAnsi="Times New Roman"/>
        </w:rPr>
        <w:t xml:space="preserve">OGGETTO: nomina Funzione strumentale Area 5: </w:t>
      </w:r>
      <w:r w:rsidRPr="00C1191D">
        <w:rPr>
          <w:rFonts w:ascii="Times New Roman" w:hAnsi="Times New Roman"/>
        </w:rPr>
        <w:t>Eventi, gemellaggi, visite guidate Viaggi d’istruzione</w:t>
      </w:r>
    </w:p>
    <w:p w:rsidR="00FC2127" w:rsidRDefault="00FC2127" w:rsidP="00C81916">
      <w:pPr>
        <w:jc w:val="center"/>
        <w:rPr>
          <w:rFonts w:ascii="Times New Roman" w:hAnsi="Times New Roman"/>
        </w:rPr>
      </w:pPr>
    </w:p>
    <w:p w:rsidR="00C81916" w:rsidRDefault="00C81916" w:rsidP="00C819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IL DIRIGENTE SCOLASTICO</w:t>
      </w:r>
    </w:p>
    <w:p w:rsidR="00C81916" w:rsidRDefault="00C81916" w:rsidP="00C81916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Letto </w:t>
      </w:r>
      <w:r>
        <w:rPr>
          <w:rFonts w:ascii="Times New Roman" w:hAnsi="Times New Roman"/>
        </w:rPr>
        <w:tab/>
        <w:t>l'art. 88 del C.C.N.L. comparto Scuola del 29/11/2017 e succ. CCNL del 19/04/2018;</w:t>
      </w:r>
    </w:p>
    <w:p w:rsidR="00C81916" w:rsidRDefault="00C81916" w:rsidP="00C81916">
      <w:pPr>
        <w:spacing w:after="0" w:line="30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Letto</w:t>
      </w:r>
      <w:r>
        <w:rPr>
          <w:rFonts w:ascii="Times New Roman" w:hAnsi="Times New Roman"/>
        </w:rPr>
        <w:tab/>
        <w:t xml:space="preserve"> il Contratto Integrativo di questo Istituto ;</w:t>
      </w:r>
    </w:p>
    <w:p w:rsidR="00C81916" w:rsidRDefault="00C81916" w:rsidP="00C81916">
      <w:pPr>
        <w:spacing w:after="0" w:line="30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Letta</w:t>
      </w:r>
      <w:r>
        <w:rPr>
          <w:rFonts w:ascii="Times New Roman" w:hAnsi="Times New Roman"/>
        </w:rPr>
        <w:tab/>
        <w:t xml:space="preserve"> la delibera n. 2 d</w:t>
      </w:r>
      <w:r w:rsidR="00887C67">
        <w:rPr>
          <w:rFonts w:ascii="Times New Roman" w:hAnsi="Times New Roman"/>
        </w:rPr>
        <w:t>el collegio docenti n. 3  del 24 ottobre 2025</w:t>
      </w:r>
    </w:p>
    <w:p w:rsidR="00FC2127" w:rsidRDefault="00FC2127" w:rsidP="00C81916">
      <w:pPr>
        <w:spacing w:after="0" w:line="300" w:lineRule="exact"/>
        <w:jc w:val="both"/>
        <w:rPr>
          <w:rFonts w:ascii="Times New Roman" w:hAnsi="Times New Roman"/>
        </w:rPr>
      </w:pPr>
    </w:p>
    <w:p w:rsidR="00C81916" w:rsidRDefault="00C81916" w:rsidP="00C81916">
      <w:pPr>
        <w:spacing w:after="0" w:line="30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 E C R E T A </w:t>
      </w:r>
    </w:p>
    <w:p w:rsidR="00C813C9" w:rsidRPr="00C1191D" w:rsidRDefault="00C813C9" w:rsidP="00C813C9">
      <w:pPr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 xml:space="preserve">La S.V. è stata individuata come docente responsabile della Funzione strumentale </w:t>
      </w:r>
      <w:r w:rsidRPr="00C1191D">
        <w:rPr>
          <w:rStyle w:val="Enfasicorsivo"/>
          <w:rFonts w:ascii="Times New Roman" w:hAnsi="Times New Roman"/>
        </w:rPr>
        <w:t xml:space="preserve">Area 5 A:      </w:t>
      </w:r>
    </w:p>
    <w:p w:rsidR="00C813C9" w:rsidRPr="00C1191D" w:rsidRDefault="00C813C9" w:rsidP="00C813C9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C1191D">
        <w:rPr>
          <w:i/>
          <w:iCs/>
          <w:sz w:val="22"/>
          <w:szCs w:val="22"/>
        </w:rPr>
        <w:t>I compiti a lei attribuiti sono:</w:t>
      </w:r>
      <w:r w:rsidRPr="00C1191D">
        <w:rPr>
          <w:snapToGrid w:val="0"/>
          <w:sz w:val="22"/>
          <w:szCs w:val="22"/>
        </w:rPr>
        <w:t xml:space="preserve"> </w:t>
      </w:r>
    </w:p>
    <w:p w:rsidR="00C813C9" w:rsidRPr="00C1191D" w:rsidRDefault="00C813C9" w:rsidP="00C813C9">
      <w:pPr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 xml:space="preserve">Occuparsi dell’organizzazione di tutte le </w:t>
      </w:r>
      <w:r w:rsidRPr="00C1191D">
        <w:rPr>
          <w:rFonts w:ascii="Times New Roman" w:hAnsi="Times New Roman"/>
          <w:u w:val="single"/>
        </w:rPr>
        <w:t>visite guidate e dei viaggi d’istruzione deliberati dal Collegio dei docenti</w:t>
      </w:r>
      <w:r w:rsidRPr="00C1191D">
        <w:rPr>
          <w:rFonts w:ascii="Times New Roman" w:hAnsi="Times New Roman"/>
        </w:rPr>
        <w:t xml:space="preserve"> (pianificazione degli itinerari, richieste preventivi, distribuzione e ritiro dei permessi e delle quote partecipazione alunni, in collaborazione con i coordinatori di classe per la scuola secondaria di I grado e con i docenti di classe/sezione nella scuola dell’infanzia e primaria). </w:t>
      </w:r>
    </w:p>
    <w:p w:rsidR="00C813C9" w:rsidRPr="00C1191D" w:rsidRDefault="00C813C9" w:rsidP="00C813C9">
      <w:pPr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Presiedere le attività di organizzazione e coordinare gli eventi programmati dall’I.C., con il supporto della commissione preposta.</w:t>
      </w:r>
    </w:p>
    <w:p w:rsidR="00C813C9" w:rsidRPr="00C1191D" w:rsidRDefault="00C813C9" w:rsidP="00C813C9">
      <w:pPr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Re</w:t>
      </w:r>
      <w:r w:rsidR="003D78A6" w:rsidRPr="00C1191D">
        <w:rPr>
          <w:rFonts w:ascii="Times New Roman" w:hAnsi="Times New Roman"/>
        </w:rPr>
        <w:t>dazione entro il 31 ottobre 20</w:t>
      </w:r>
      <w:r w:rsidR="0080156E">
        <w:rPr>
          <w:rFonts w:ascii="Times New Roman" w:hAnsi="Times New Roman"/>
        </w:rPr>
        <w:t>2</w:t>
      </w:r>
      <w:r w:rsidR="00D37E20">
        <w:rPr>
          <w:rFonts w:ascii="Times New Roman" w:hAnsi="Times New Roman"/>
        </w:rPr>
        <w:t>5</w:t>
      </w:r>
      <w:r w:rsidRPr="00C1191D">
        <w:rPr>
          <w:rFonts w:ascii="Times New Roman" w:hAnsi="Times New Roman"/>
        </w:rPr>
        <w:t xml:space="preserve"> di una tabella sintetica riepilogativa delle proposte e delle disponibilità degli accompagnatori.</w:t>
      </w:r>
    </w:p>
    <w:p w:rsidR="00C813C9" w:rsidRPr="00C1191D" w:rsidRDefault="00C813C9" w:rsidP="00C813C9">
      <w:pPr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Collaborazione con la funzione strumentale Area 1 POF per la presentazione delle attività di propria competenza.</w:t>
      </w:r>
    </w:p>
    <w:p w:rsidR="00C813C9" w:rsidRPr="00C1191D" w:rsidRDefault="00C813C9" w:rsidP="00C813C9">
      <w:pPr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Relazione periodica (a richiesta del collegio) e finale sul lavoro svolto dalla F.S. e dalla Commissione di cui è referente.</w:t>
      </w:r>
    </w:p>
    <w:p w:rsidR="00C813C9" w:rsidRPr="00C1191D" w:rsidRDefault="00C813C9" w:rsidP="00C813C9">
      <w:pPr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napToGrid w:val="0"/>
        </w:rPr>
      </w:pPr>
      <w:r w:rsidRPr="00C1191D">
        <w:rPr>
          <w:rFonts w:ascii="Times New Roman" w:hAnsi="Times New Roman"/>
        </w:rPr>
        <w:t>Organizzare eventi e mantenere i rapporti con l’EXTRASCUOLA</w:t>
      </w:r>
    </w:p>
    <w:p w:rsidR="00C813C9" w:rsidRPr="00C1191D" w:rsidRDefault="00C813C9" w:rsidP="00C813C9">
      <w:pPr>
        <w:numPr>
          <w:ilvl w:val="0"/>
          <w:numId w:val="7"/>
        </w:numPr>
        <w:autoSpaceDE w:val="0"/>
        <w:autoSpaceDN w:val="0"/>
        <w:adjustRightInd w:val="0"/>
        <w:spacing w:after="0" w:line="280" w:lineRule="exact"/>
        <w:ind w:left="372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PARTECIPAZIONE DI DIRITTO ALLE ATTIVITA’ DEL NUCLEO DI AUTOVALUTAZIONE.</w:t>
      </w:r>
    </w:p>
    <w:p w:rsidR="00325073" w:rsidRPr="00C1191D" w:rsidRDefault="00325073" w:rsidP="00713748">
      <w:pPr>
        <w:autoSpaceDE w:val="0"/>
        <w:autoSpaceDN w:val="0"/>
        <w:adjustRightInd w:val="0"/>
        <w:spacing w:after="0" w:line="280" w:lineRule="exact"/>
        <w:ind w:left="720" w:right="71"/>
        <w:jc w:val="both"/>
        <w:rPr>
          <w:rFonts w:ascii="Times New Roman" w:hAnsi="Times New Roman"/>
        </w:rPr>
      </w:pPr>
    </w:p>
    <w:p w:rsidR="002A055F" w:rsidRPr="00C1191D" w:rsidRDefault="002A055F" w:rsidP="00713748">
      <w:pPr>
        <w:spacing w:after="0" w:line="280" w:lineRule="exact"/>
        <w:ind w:right="71"/>
        <w:jc w:val="both"/>
        <w:rPr>
          <w:rFonts w:ascii="Times New Roman" w:hAnsi="Times New Roman"/>
          <w:i/>
          <w:iCs/>
        </w:rPr>
      </w:pPr>
      <w:r w:rsidRPr="00C1191D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7811A7" w:rsidRPr="00C1191D" w:rsidRDefault="007811A7" w:rsidP="007811A7">
      <w:pPr>
        <w:spacing w:after="0" w:line="280" w:lineRule="exact"/>
        <w:ind w:right="71"/>
        <w:jc w:val="both"/>
        <w:rPr>
          <w:rFonts w:ascii="Times New Roman" w:hAnsi="Times New Roman"/>
        </w:rPr>
      </w:pPr>
    </w:p>
    <w:p w:rsidR="002A055F" w:rsidRPr="00C1191D" w:rsidRDefault="002A055F" w:rsidP="007811A7">
      <w:pPr>
        <w:spacing w:after="0" w:line="280" w:lineRule="exact"/>
        <w:ind w:right="71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Si ringrazia per la collaborazione e si augura buon lavoro.</w:t>
      </w:r>
    </w:p>
    <w:p w:rsidR="0080156E" w:rsidRPr="000C2281" w:rsidRDefault="00C81916" w:rsidP="0080156E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80156E" w:rsidRPr="000C2281">
        <w:rPr>
          <w:rFonts w:ascii="Garamond" w:hAnsi="Garamond"/>
          <w:sz w:val="32"/>
          <w:szCs w:val="32"/>
        </w:rPr>
        <w:t>Il Dirigente Scolastico</w:t>
      </w:r>
    </w:p>
    <w:p w:rsidR="0080156E" w:rsidRPr="000C2281" w:rsidRDefault="0080156E" w:rsidP="0080156E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C81916"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80156E" w:rsidRPr="000C2281" w:rsidRDefault="0080156E" w:rsidP="0080156E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301E44" w:rsidRDefault="00C8191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453" w:rsidRDefault="00B64453" w:rsidP="00A02C51">
      <w:pPr>
        <w:spacing w:after="0" w:line="240" w:lineRule="auto"/>
      </w:pPr>
      <w:r>
        <w:separator/>
      </w:r>
    </w:p>
  </w:endnote>
  <w:endnote w:type="continuationSeparator" w:id="0">
    <w:p w:rsidR="00B64453" w:rsidRDefault="00B6445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453" w:rsidRDefault="00B64453" w:rsidP="00A02C51">
      <w:pPr>
        <w:spacing w:after="0" w:line="240" w:lineRule="auto"/>
      </w:pPr>
      <w:r>
        <w:separator/>
      </w:r>
    </w:p>
  </w:footnote>
  <w:footnote w:type="continuationSeparator" w:id="0">
    <w:p w:rsidR="00B64453" w:rsidRDefault="00B6445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FC2127" w:rsidP="008B3C1B">
    <w:pPr>
      <w:pStyle w:val="Intestazione"/>
    </w:pPr>
    <w:r w:rsidRPr="00FC2127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C65C4"/>
    <w:multiLevelType w:val="hybridMultilevel"/>
    <w:tmpl w:val="D70EE4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32941C9F"/>
    <w:multiLevelType w:val="hybridMultilevel"/>
    <w:tmpl w:val="609250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9CC241B"/>
    <w:multiLevelType w:val="hybridMultilevel"/>
    <w:tmpl w:val="30F823A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79516287"/>
    <w:multiLevelType w:val="hybridMultilevel"/>
    <w:tmpl w:val="13D4F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E8D2B5E"/>
    <w:multiLevelType w:val="hybridMultilevel"/>
    <w:tmpl w:val="C40CBA08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2C11"/>
    <w:rsid w:val="00006E35"/>
    <w:rsid w:val="0001147F"/>
    <w:rsid w:val="00011590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0F7DBE"/>
    <w:rsid w:val="00102C41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D73BE"/>
    <w:rsid w:val="001E124F"/>
    <w:rsid w:val="001E44B4"/>
    <w:rsid w:val="001F3F4A"/>
    <w:rsid w:val="0020036F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203A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0B1"/>
    <w:rsid w:val="003A2464"/>
    <w:rsid w:val="003B4B19"/>
    <w:rsid w:val="003B754D"/>
    <w:rsid w:val="003C274D"/>
    <w:rsid w:val="003C4EBF"/>
    <w:rsid w:val="003C5944"/>
    <w:rsid w:val="003D0B99"/>
    <w:rsid w:val="003D5B69"/>
    <w:rsid w:val="003D7263"/>
    <w:rsid w:val="003D78A6"/>
    <w:rsid w:val="003E5565"/>
    <w:rsid w:val="003F2C9F"/>
    <w:rsid w:val="003F4F91"/>
    <w:rsid w:val="003F6A64"/>
    <w:rsid w:val="00402C6B"/>
    <w:rsid w:val="00403830"/>
    <w:rsid w:val="00407941"/>
    <w:rsid w:val="00415285"/>
    <w:rsid w:val="00416183"/>
    <w:rsid w:val="004172EA"/>
    <w:rsid w:val="00430EAA"/>
    <w:rsid w:val="00434910"/>
    <w:rsid w:val="00447E7C"/>
    <w:rsid w:val="00455EB3"/>
    <w:rsid w:val="00457BF5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252F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5F623F"/>
    <w:rsid w:val="006002A0"/>
    <w:rsid w:val="00601EB5"/>
    <w:rsid w:val="00611D45"/>
    <w:rsid w:val="00620D39"/>
    <w:rsid w:val="00622747"/>
    <w:rsid w:val="00624623"/>
    <w:rsid w:val="00631CCA"/>
    <w:rsid w:val="006334DE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06C9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3748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D58"/>
    <w:rsid w:val="007811A7"/>
    <w:rsid w:val="007B6838"/>
    <w:rsid w:val="007B6D7F"/>
    <w:rsid w:val="007C5BC3"/>
    <w:rsid w:val="007D0D06"/>
    <w:rsid w:val="0080156E"/>
    <w:rsid w:val="00812ACF"/>
    <w:rsid w:val="008476D4"/>
    <w:rsid w:val="00853F3D"/>
    <w:rsid w:val="00856FAA"/>
    <w:rsid w:val="0085755A"/>
    <w:rsid w:val="00864564"/>
    <w:rsid w:val="00880E02"/>
    <w:rsid w:val="00887963"/>
    <w:rsid w:val="00887C67"/>
    <w:rsid w:val="0089201D"/>
    <w:rsid w:val="008A2B29"/>
    <w:rsid w:val="008A40A4"/>
    <w:rsid w:val="008B3C1B"/>
    <w:rsid w:val="008B48D2"/>
    <w:rsid w:val="008B51B8"/>
    <w:rsid w:val="008C47C9"/>
    <w:rsid w:val="008D0B96"/>
    <w:rsid w:val="008D2628"/>
    <w:rsid w:val="008E113D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B710A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36A10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4453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0224"/>
    <w:rsid w:val="00BE661C"/>
    <w:rsid w:val="00BF7BF4"/>
    <w:rsid w:val="00C0247F"/>
    <w:rsid w:val="00C1191D"/>
    <w:rsid w:val="00C27858"/>
    <w:rsid w:val="00C32514"/>
    <w:rsid w:val="00C34D01"/>
    <w:rsid w:val="00C46111"/>
    <w:rsid w:val="00C4614D"/>
    <w:rsid w:val="00C522CD"/>
    <w:rsid w:val="00C5367B"/>
    <w:rsid w:val="00C55600"/>
    <w:rsid w:val="00C7604A"/>
    <w:rsid w:val="00C813C9"/>
    <w:rsid w:val="00C81916"/>
    <w:rsid w:val="00C820E2"/>
    <w:rsid w:val="00C82F2D"/>
    <w:rsid w:val="00C861C7"/>
    <w:rsid w:val="00CA42BE"/>
    <w:rsid w:val="00CB2621"/>
    <w:rsid w:val="00CC34D0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37C78"/>
    <w:rsid w:val="00D37E20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4A70"/>
    <w:rsid w:val="00E31B0A"/>
    <w:rsid w:val="00E325D3"/>
    <w:rsid w:val="00E33450"/>
    <w:rsid w:val="00E42112"/>
    <w:rsid w:val="00E5181C"/>
    <w:rsid w:val="00E51A16"/>
    <w:rsid w:val="00E53A04"/>
    <w:rsid w:val="00E77450"/>
    <w:rsid w:val="00E900F0"/>
    <w:rsid w:val="00E941C4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0F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127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0B9BF-8029-40F4-87D0-1F7A6A09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16</cp:revision>
  <cp:lastPrinted>2018-10-24T07:35:00Z</cp:lastPrinted>
  <dcterms:created xsi:type="dcterms:W3CDTF">2019-10-17T08:14:00Z</dcterms:created>
  <dcterms:modified xsi:type="dcterms:W3CDTF">2025-11-11T07:50:00Z</dcterms:modified>
</cp:coreProperties>
</file>